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8946" w:type="dxa"/>
        <w:tblInd w:w="93" w:type="dxa"/>
        <w:tblLook w:val="00A0"/>
      </w:tblPr>
      <w:tblGrid>
        <w:gridCol w:w="960"/>
        <w:gridCol w:w="960"/>
        <w:gridCol w:w="960"/>
        <w:gridCol w:w="960"/>
        <w:gridCol w:w="960"/>
        <w:gridCol w:w="960"/>
        <w:gridCol w:w="3186"/>
      </w:tblGrid>
      <w:tr w:rsidR="00BA3B0B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E61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A3B0B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E61437">
            <w:pPr>
              <w:shd w:val="clear" w:color="auto" w:fill="FFFFFF"/>
              <w:spacing w:after="15" w:line="240" w:lineRule="auto"/>
              <w:rPr>
                <w:rFonts w:ascii="Tahoma" w:hAnsi="Tahoma" w:cs="Tahoma"/>
                <w:color w:val="000000"/>
                <w:sz w:val="21"/>
                <w:szCs w:val="21"/>
                <w:lang w:eastAsia="ru-RU"/>
              </w:rPr>
            </w:pPr>
            <w:r w:rsidRPr="005E0351">
              <w:rPr>
                <w:rFonts w:ascii="Tahoma" w:hAnsi="Tahoma" w:cs="Tahoma"/>
                <w:color w:val="000000"/>
                <w:sz w:val="21"/>
                <w:szCs w:val="21"/>
                <w:lang w:eastAsia="ru-RU"/>
              </w:rPr>
              <w:t>к Решени</w:t>
            </w:r>
            <w:r>
              <w:rPr>
                <w:rFonts w:ascii="Tahoma" w:hAnsi="Tahoma" w:cs="Tahoma"/>
                <w:color w:val="000000"/>
                <w:sz w:val="21"/>
                <w:szCs w:val="21"/>
                <w:lang w:eastAsia="ru-RU"/>
              </w:rPr>
              <w:t>ю</w:t>
            </w:r>
            <w:r w:rsidRPr="005E0351">
              <w:rPr>
                <w:rFonts w:ascii="Tahoma" w:hAnsi="Tahoma" w:cs="Tahoma"/>
                <w:color w:val="000000"/>
                <w:sz w:val="21"/>
                <w:szCs w:val="21"/>
                <w:lang w:eastAsia="ru-RU"/>
              </w:rPr>
              <w:t xml:space="preserve"> Совета</w:t>
            </w:r>
          </w:p>
          <w:p w:rsidR="00BA3B0B" w:rsidRPr="005E0351" w:rsidRDefault="00BA3B0B" w:rsidP="00E61437">
            <w:pPr>
              <w:shd w:val="clear" w:color="auto" w:fill="FFFFFF"/>
              <w:spacing w:after="15" w:line="240" w:lineRule="auto"/>
              <w:rPr>
                <w:rFonts w:ascii="Tahoma" w:hAnsi="Tahoma" w:cs="Tahoma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eastAsia="ru-RU"/>
              </w:rPr>
              <w:t>МО «Сокрутовский сельсовет</w:t>
            </w:r>
            <w:r w:rsidRPr="005E0351">
              <w:rPr>
                <w:rFonts w:ascii="Tahoma" w:hAnsi="Tahoma" w:cs="Tahoma"/>
                <w:color w:val="000000"/>
                <w:sz w:val="21"/>
                <w:szCs w:val="21"/>
                <w:lang w:eastAsia="ru-RU"/>
              </w:rPr>
              <w:t>»</w:t>
            </w:r>
          </w:p>
          <w:p w:rsidR="00BA3B0B" w:rsidRPr="005E0351" w:rsidRDefault="00BA3B0B" w:rsidP="00CD5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№7 от 29.03.2019</w:t>
            </w:r>
          </w:p>
        </w:tc>
      </w:tr>
      <w:tr w:rsidR="00BA3B0B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3B0B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3B0B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3B0B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3B0B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3B0B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3B0B" w:rsidRPr="001B55BA" w:rsidTr="005E0351">
        <w:trPr>
          <w:trHeight w:val="322"/>
        </w:trPr>
        <w:tc>
          <w:tcPr>
            <w:tcW w:w="894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B0B" w:rsidRPr="005E0351" w:rsidRDefault="00BA3B0B" w:rsidP="009D4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E035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Перечень кредитных договоров (соглашений), подлежащих исполнению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</w:t>
            </w:r>
            <w:r w:rsidRPr="005E035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2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019</w:t>
            </w:r>
            <w:r w:rsidRPr="005E035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BA3B0B" w:rsidRPr="001B55BA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3B0B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3B0B" w:rsidRPr="001B55BA" w:rsidTr="005E0351">
        <w:trPr>
          <w:trHeight w:val="315"/>
        </w:trPr>
        <w:tc>
          <w:tcPr>
            <w:tcW w:w="894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B0B" w:rsidRPr="005E0351" w:rsidRDefault="00BA3B0B" w:rsidP="005E03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кредитора,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номер,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дата кредитного договора  (соглашения)</w:t>
            </w:r>
          </w:p>
        </w:tc>
      </w:tr>
      <w:tr w:rsidR="00BA3B0B" w:rsidRPr="001B55BA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3B0B" w:rsidRPr="005E0351" w:rsidRDefault="00BA3B0B" w:rsidP="005E03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3B0B" w:rsidRPr="001B55BA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A3B0B" w:rsidRPr="001B55BA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A3B0B" w:rsidRPr="001B55BA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A3B0B" w:rsidRPr="001B55BA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A3B0B" w:rsidRPr="001B55BA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A3B0B" w:rsidRPr="001B55BA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A3B0B" w:rsidRPr="001B55BA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A3B0B" w:rsidRPr="001B55BA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B0B" w:rsidRPr="005E0351" w:rsidRDefault="00BA3B0B" w:rsidP="005E0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A3B0B" w:rsidRDefault="00BA3B0B">
      <w:r>
        <w:br w:type="textWrapping" w:clear="all"/>
      </w:r>
    </w:p>
    <w:p w:rsidR="00BA3B0B" w:rsidRDefault="00BA3B0B"/>
    <w:p w:rsidR="00BA3B0B" w:rsidRDefault="00BA3B0B">
      <w:r>
        <w:t>Верно:</w:t>
      </w:r>
    </w:p>
    <w:sectPr w:rsidR="00BA3B0B" w:rsidSect="00170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337"/>
    <w:rsid w:val="00046719"/>
    <w:rsid w:val="00143F1E"/>
    <w:rsid w:val="00147403"/>
    <w:rsid w:val="0017027A"/>
    <w:rsid w:val="001B55BA"/>
    <w:rsid w:val="001F232D"/>
    <w:rsid w:val="00207454"/>
    <w:rsid w:val="00335DB9"/>
    <w:rsid w:val="00582BB3"/>
    <w:rsid w:val="005E0351"/>
    <w:rsid w:val="00691D73"/>
    <w:rsid w:val="00691E27"/>
    <w:rsid w:val="00700BBB"/>
    <w:rsid w:val="008768D8"/>
    <w:rsid w:val="008A2A29"/>
    <w:rsid w:val="008E12A2"/>
    <w:rsid w:val="008E560E"/>
    <w:rsid w:val="009D49CC"/>
    <w:rsid w:val="00A03D0C"/>
    <w:rsid w:val="00A45426"/>
    <w:rsid w:val="00B02485"/>
    <w:rsid w:val="00BA3B0B"/>
    <w:rsid w:val="00BB69F9"/>
    <w:rsid w:val="00BE34D5"/>
    <w:rsid w:val="00CD5232"/>
    <w:rsid w:val="00DE7D63"/>
    <w:rsid w:val="00E37588"/>
    <w:rsid w:val="00E61437"/>
    <w:rsid w:val="00EB7B79"/>
    <w:rsid w:val="00F05469"/>
    <w:rsid w:val="00F06337"/>
    <w:rsid w:val="00F96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2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00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50</Words>
  <Characters>285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10</cp:revision>
  <dcterms:created xsi:type="dcterms:W3CDTF">2015-11-17T11:49:00Z</dcterms:created>
  <dcterms:modified xsi:type="dcterms:W3CDTF">2019-04-03T07:48:00Z</dcterms:modified>
</cp:coreProperties>
</file>